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70" w:rsidRDefault="00AB1C70" w:rsidP="00AB1C70">
      <w:pPr>
        <w:spacing w:after="0" w:line="240" w:lineRule="auto"/>
        <w:jc w:val="center"/>
        <w:rPr>
          <w:b/>
        </w:rPr>
      </w:pPr>
      <w:r w:rsidRPr="00AB1C70">
        <w:rPr>
          <w:b/>
          <w:noProof/>
        </w:rPr>
        <w:drawing>
          <wp:inline distT="0" distB="0" distL="0" distR="0">
            <wp:extent cx="2197100" cy="802116"/>
            <wp:effectExtent l="25400" t="0" r="0" b="0"/>
            <wp:docPr id="4" name="Picture 1" descr="::Desktop:VT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VTV logo.png"/>
                    <pic:cNvPicPr>
                      <a:picLocks noChangeAspect="1" noChangeArrowheads="1"/>
                    </pic:cNvPicPr>
                  </pic:nvPicPr>
                  <pic:blipFill>
                    <a:blip r:embed="rId5"/>
                    <a:srcRect/>
                    <a:stretch>
                      <a:fillRect/>
                    </a:stretch>
                  </pic:blipFill>
                  <pic:spPr bwMode="auto">
                    <a:xfrm>
                      <a:off x="0" y="0"/>
                      <a:ext cx="2197100" cy="802116"/>
                    </a:xfrm>
                    <a:prstGeom prst="rect">
                      <a:avLst/>
                    </a:prstGeom>
                    <a:noFill/>
                    <a:ln w="9525">
                      <a:noFill/>
                      <a:miter lim="800000"/>
                      <a:headEnd/>
                      <a:tailEnd/>
                    </a:ln>
                  </pic:spPr>
                </pic:pic>
              </a:graphicData>
            </a:graphic>
          </wp:inline>
        </w:drawing>
      </w:r>
    </w:p>
    <w:p w:rsidR="00AB1C70" w:rsidRDefault="00AB1C70" w:rsidP="00605BD1">
      <w:pPr>
        <w:spacing w:after="0" w:line="240" w:lineRule="auto"/>
        <w:rPr>
          <w:b/>
        </w:rPr>
      </w:pPr>
    </w:p>
    <w:p w:rsidR="000C7426" w:rsidRPr="00602F5B" w:rsidRDefault="000C7426" w:rsidP="00605BD1">
      <w:pPr>
        <w:spacing w:after="0" w:line="240" w:lineRule="auto"/>
        <w:rPr>
          <w:b/>
        </w:rPr>
      </w:pPr>
      <w:r w:rsidRPr="00602F5B">
        <w:rPr>
          <w:b/>
        </w:rPr>
        <w:t>FOR IMMEDIATE RELEASE</w:t>
      </w:r>
    </w:p>
    <w:p w:rsidR="000C7426" w:rsidRPr="00602F5B" w:rsidRDefault="000C7426" w:rsidP="00605BD1">
      <w:pPr>
        <w:spacing w:after="0" w:line="240" w:lineRule="auto"/>
        <w:rPr>
          <w:b/>
        </w:rPr>
      </w:pPr>
    </w:p>
    <w:p w:rsidR="00605BD1" w:rsidRPr="00602F5B" w:rsidRDefault="0043693E" w:rsidP="00605BD1">
      <w:pPr>
        <w:spacing w:after="0" w:line="240" w:lineRule="auto"/>
        <w:rPr>
          <w:b/>
        </w:rPr>
      </w:pPr>
      <w:r w:rsidRPr="00602F5B">
        <w:rPr>
          <w:b/>
        </w:rPr>
        <w:t>MEDIA CONTACT</w:t>
      </w:r>
    </w:p>
    <w:p w:rsidR="00602F5B" w:rsidRPr="00602F5B" w:rsidRDefault="00602F5B" w:rsidP="00605BD1">
      <w:pPr>
        <w:spacing w:after="0" w:line="240" w:lineRule="auto"/>
      </w:pPr>
      <w:r w:rsidRPr="00602F5B">
        <w:t>Annette Brown</w:t>
      </w:r>
    </w:p>
    <w:p w:rsidR="00602F5B" w:rsidRPr="00602F5B" w:rsidRDefault="00602F5B" w:rsidP="00605BD1">
      <w:pPr>
        <w:spacing w:after="0" w:line="240" w:lineRule="auto"/>
      </w:pPr>
      <w:r w:rsidRPr="00602F5B">
        <w:t>Director of PR</w:t>
      </w:r>
    </w:p>
    <w:p w:rsidR="00602F5B" w:rsidRPr="00602F5B" w:rsidRDefault="00602F5B" w:rsidP="00605BD1">
      <w:pPr>
        <w:spacing w:after="0" w:line="240" w:lineRule="auto"/>
      </w:pPr>
      <w:r w:rsidRPr="00602F5B">
        <w:t>Visit Temecula Valley</w:t>
      </w:r>
    </w:p>
    <w:p w:rsidR="00602F5B" w:rsidRPr="00602F5B" w:rsidRDefault="00B346E8" w:rsidP="00605BD1">
      <w:pPr>
        <w:spacing w:after="0" w:line="240" w:lineRule="auto"/>
      </w:pPr>
      <w:hyperlink r:id="rId6" w:history="1">
        <w:r w:rsidR="00602F5B" w:rsidRPr="00602F5B">
          <w:rPr>
            <w:rStyle w:val="Hyperlink"/>
          </w:rPr>
          <w:t>Annette@VisitTemeculaValley.com</w:t>
        </w:r>
      </w:hyperlink>
    </w:p>
    <w:p w:rsidR="00602F5B" w:rsidRPr="00602F5B" w:rsidRDefault="00602F5B" w:rsidP="00605BD1">
      <w:pPr>
        <w:spacing w:after="0" w:line="240" w:lineRule="auto"/>
      </w:pPr>
      <w:r w:rsidRPr="00602F5B">
        <w:t>951-252-2141</w:t>
      </w:r>
    </w:p>
    <w:p w:rsidR="00605BD1" w:rsidRPr="00602F5B" w:rsidRDefault="00605BD1" w:rsidP="00605BD1">
      <w:pPr>
        <w:spacing w:after="0" w:line="240" w:lineRule="auto"/>
        <w:rPr>
          <w:b/>
        </w:rPr>
      </w:pPr>
    </w:p>
    <w:p w:rsidR="00605BD1" w:rsidRPr="00602F5B" w:rsidRDefault="00605BD1" w:rsidP="00605BD1">
      <w:pPr>
        <w:spacing w:after="0" w:line="240" w:lineRule="auto"/>
        <w:jc w:val="center"/>
        <w:rPr>
          <w:b/>
        </w:rPr>
      </w:pPr>
      <w:r w:rsidRPr="00602F5B">
        <w:rPr>
          <w:b/>
        </w:rPr>
        <w:t xml:space="preserve">Visit Temecula Valley </w:t>
      </w:r>
      <w:r w:rsidR="00602F5B">
        <w:rPr>
          <w:b/>
        </w:rPr>
        <w:t>Announces</w:t>
      </w:r>
      <w:r w:rsidRPr="00602F5B">
        <w:rPr>
          <w:b/>
        </w:rPr>
        <w:t xml:space="preserve"> Xenia Hospitality Award</w:t>
      </w:r>
      <w:r w:rsidR="00602F5B">
        <w:rPr>
          <w:b/>
        </w:rPr>
        <w:t xml:space="preserve"> Winners</w:t>
      </w:r>
      <w:bookmarkStart w:id="0" w:name="_GoBack"/>
      <w:bookmarkEnd w:id="0"/>
    </w:p>
    <w:p w:rsidR="00605BD1" w:rsidRPr="00602F5B" w:rsidRDefault="00605BD1" w:rsidP="00605BD1">
      <w:pPr>
        <w:spacing w:after="0" w:line="240" w:lineRule="auto"/>
      </w:pPr>
    </w:p>
    <w:p w:rsidR="00605BD1" w:rsidRPr="00602F5B" w:rsidRDefault="00605BD1" w:rsidP="0043693E">
      <w:pPr>
        <w:spacing w:after="0" w:line="240" w:lineRule="auto"/>
        <w:jc w:val="both"/>
      </w:pPr>
      <w:r w:rsidRPr="00602F5B">
        <w:rPr>
          <w:b/>
        </w:rPr>
        <w:t>TEMECULA, CALIFORNIA</w:t>
      </w:r>
      <w:r w:rsidR="00602F5B">
        <w:rPr>
          <w:b/>
        </w:rPr>
        <w:t>,</w:t>
      </w:r>
      <w:r w:rsidRPr="00602F5B">
        <w:rPr>
          <w:b/>
        </w:rPr>
        <w:t xml:space="preserve"> </w:t>
      </w:r>
      <w:r w:rsidR="008E2F7F">
        <w:rPr>
          <w:b/>
        </w:rPr>
        <w:t>July 21, 2020</w:t>
      </w:r>
      <w:r w:rsidR="00602F5B">
        <w:rPr>
          <w:b/>
        </w:rPr>
        <w:t xml:space="preserve"> –</w:t>
      </w:r>
      <w:r w:rsidRPr="00602F5B">
        <w:t xml:space="preserve"> </w:t>
      </w:r>
      <w:r w:rsidR="008E2F7F">
        <w:t xml:space="preserve">This year, due to the </w:t>
      </w:r>
      <w:proofErr w:type="spellStart"/>
      <w:r w:rsidR="008E2F7F">
        <w:t>coronavirus</w:t>
      </w:r>
      <w:proofErr w:type="spellEnd"/>
      <w:r w:rsidR="008E2F7F">
        <w:t xml:space="preserve"> pandemic, </w:t>
      </w:r>
      <w:hyperlink r:id="rId7" w:history="1">
        <w:r w:rsidR="008E2F7F" w:rsidRPr="00CA681B">
          <w:rPr>
            <w:rStyle w:val="Hyperlink"/>
          </w:rPr>
          <w:t xml:space="preserve">Visit Temecula Valley </w:t>
        </w:r>
        <w:r w:rsidR="00CA681B" w:rsidRPr="00CA681B">
          <w:rPr>
            <w:rStyle w:val="Hyperlink"/>
          </w:rPr>
          <w:t xml:space="preserve">Xenia </w:t>
        </w:r>
        <w:r w:rsidR="008E2F7F" w:rsidRPr="00CA681B">
          <w:rPr>
            <w:rStyle w:val="Hyperlink"/>
          </w:rPr>
          <w:t>Awards</w:t>
        </w:r>
      </w:hyperlink>
      <w:r w:rsidR="008E2F7F">
        <w:t xml:space="preserve"> was a live Zoom event</w:t>
      </w:r>
      <w:r w:rsidR="00BC72B2" w:rsidRPr="00602F5B">
        <w:t>. A</w:t>
      </w:r>
      <w:r w:rsidRPr="00602F5B">
        <w:t>ward</w:t>
      </w:r>
      <w:r w:rsidR="00035316" w:rsidRPr="00602F5B">
        <w:t xml:space="preserve">s were </w:t>
      </w:r>
      <w:r w:rsidR="008E2F7F">
        <w:t xml:space="preserve">presented </w:t>
      </w:r>
      <w:r w:rsidR="00263863">
        <w:t>on</w:t>
      </w:r>
      <w:r w:rsidR="008E2F7F">
        <w:t xml:space="preserve"> a pre-recorded video; </w:t>
      </w:r>
      <w:r w:rsidR="00220DFC">
        <w:t xml:space="preserve">however, </w:t>
      </w:r>
      <w:r w:rsidR="008E2F7F">
        <w:t xml:space="preserve">the recipients were surprised when </w:t>
      </w:r>
      <w:r w:rsidR="00220DFC">
        <w:t xml:space="preserve">the Visit Temecula Valley hospitality committee </w:t>
      </w:r>
      <w:r w:rsidR="008E2F7F">
        <w:t xml:space="preserve">showed up to </w:t>
      </w:r>
      <w:r w:rsidR="00220DFC">
        <w:t>announce</w:t>
      </w:r>
      <w:r w:rsidR="008E2F7F">
        <w:t xml:space="preserve"> the news. Awards were </w:t>
      </w:r>
      <w:r w:rsidR="00035316" w:rsidRPr="00602F5B">
        <w:t xml:space="preserve">given in </w:t>
      </w:r>
      <w:r w:rsidR="00220DFC">
        <w:t>s</w:t>
      </w:r>
      <w:r w:rsidR="0033352C">
        <w:t>even</w:t>
      </w:r>
      <w:r w:rsidR="00220DFC">
        <w:t xml:space="preserve"> categories: </w:t>
      </w:r>
      <w:r w:rsidR="00F91938">
        <w:t xml:space="preserve">Social Media, Culinary, Ambassador, Hospitality, </w:t>
      </w:r>
      <w:r w:rsidR="00263863">
        <w:t xml:space="preserve">Brewery of the Year, </w:t>
      </w:r>
      <w:r w:rsidR="00F91938">
        <w:t xml:space="preserve">Winery of the Year, and Tourism Professional of the Year. </w:t>
      </w:r>
      <w:r w:rsidR="00220DFC">
        <w:t xml:space="preserve">In addition, 23 employees at various businesses in Temecula Valley received recognition </w:t>
      </w:r>
      <w:r w:rsidR="006E0F0C">
        <w:t>through</w:t>
      </w:r>
      <w:r w:rsidR="00220DFC">
        <w:t xml:space="preserve"> </w:t>
      </w:r>
      <w:hyperlink r:id="rId8" w:history="1">
        <w:r w:rsidR="00220DFC" w:rsidRPr="00CA681B">
          <w:rPr>
            <w:rStyle w:val="Hyperlink"/>
          </w:rPr>
          <w:t>Spotlight on Service</w:t>
        </w:r>
      </w:hyperlink>
      <w:r w:rsidR="00220DFC">
        <w:t xml:space="preserve"> for their outstanding </w:t>
      </w:r>
      <w:r w:rsidR="006E0F0C">
        <w:t xml:space="preserve">customer </w:t>
      </w:r>
      <w:r w:rsidR="00220DFC">
        <w:t xml:space="preserve">service. </w:t>
      </w:r>
    </w:p>
    <w:p w:rsidR="00605BD1" w:rsidRPr="00602F5B" w:rsidRDefault="00605BD1" w:rsidP="0043693E">
      <w:pPr>
        <w:spacing w:after="0" w:line="240" w:lineRule="auto"/>
        <w:jc w:val="both"/>
      </w:pPr>
    </w:p>
    <w:p w:rsidR="00605BD1" w:rsidRPr="00602F5B" w:rsidRDefault="00605BD1" w:rsidP="0043693E">
      <w:pPr>
        <w:spacing w:after="0" w:line="240" w:lineRule="auto"/>
        <w:jc w:val="both"/>
        <w:rPr>
          <w:b/>
        </w:rPr>
      </w:pPr>
      <w:r w:rsidRPr="00602F5B">
        <w:rPr>
          <w:b/>
        </w:rPr>
        <w:t>Social Media Award</w:t>
      </w:r>
    </w:p>
    <w:p w:rsidR="00220DFC" w:rsidRDefault="00605BD1" w:rsidP="006E0F0C">
      <w:pPr>
        <w:spacing w:after="0" w:line="240" w:lineRule="auto"/>
        <w:jc w:val="both"/>
      </w:pPr>
      <w:r w:rsidRPr="00602F5B">
        <w:t>For the greatest impact promoting</w:t>
      </w:r>
      <w:r w:rsidR="00742DE7">
        <w:t xml:space="preserve"> and attracting visitors to</w:t>
      </w:r>
      <w:r w:rsidRPr="00602F5B">
        <w:t xml:space="preserve"> Temecula Valley Southern California Wine Country through social media, the Social Media Award winner </w:t>
      </w:r>
      <w:r w:rsidR="006E0F0C">
        <w:t>i</w:t>
      </w:r>
      <w:r w:rsidRPr="00602F5B">
        <w:t xml:space="preserve">s </w:t>
      </w:r>
      <w:proofErr w:type="spellStart"/>
      <w:r w:rsidR="00220DFC">
        <w:t>Peltzer</w:t>
      </w:r>
      <w:proofErr w:type="spellEnd"/>
      <w:r w:rsidR="00220DFC">
        <w:t xml:space="preserve"> Farm &amp; Winery</w:t>
      </w:r>
      <w:r w:rsidRPr="00602F5B">
        <w:t xml:space="preserve">. </w:t>
      </w:r>
      <w:r w:rsidR="006E0F0C">
        <w:t xml:space="preserve">Their </w:t>
      </w:r>
      <w:r w:rsidR="007063D3">
        <w:t>posts are well presented</w:t>
      </w:r>
      <w:r w:rsidR="006E0F0C">
        <w:t xml:space="preserve"> with brand personality</w:t>
      </w:r>
      <w:r w:rsidR="007063D3">
        <w:t xml:space="preserve">, </w:t>
      </w:r>
      <w:r w:rsidR="006E0F0C">
        <w:t>making great use of</w:t>
      </w:r>
      <w:r w:rsidR="007063D3">
        <w:t xml:space="preserve"> </w:t>
      </w:r>
      <w:proofErr w:type="spellStart"/>
      <w:r w:rsidR="0062433E">
        <w:t>Instagram</w:t>
      </w:r>
      <w:proofErr w:type="spellEnd"/>
      <w:r w:rsidR="0062433E">
        <w:t xml:space="preserve"> stories</w:t>
      </w:r>
      <w:r w:rsidR="007063D3">
        <w:t xml:space="preserve"> </w:t>
      </w:r>
      <w:r w:rsidR="006E0F0C">
        <w:t xml:space="preserve">and </w:t>
      </w:r>
      <w:r w:rsidR="007063D3">
        <w:t xml:space="preserve">custom stickers. </w:t>
      </w:r>
      <w:proofErr w:type="spellStart"/>
      <w:r w:rsidR="006E0F0C">
        <w:t>Peltzer</w:t>
      </w:r>
      <w:proofErr w:type="spellEnd"/>
      <w:r w:rsidR="006E0F0C">
        <w:t xml:space="preserve"> grew to 24,100 </w:t>
      </w:r>
      <w:proofErr w:type="spellStart"/>
      <w:r w:rsidR="006E0F0C">
        <w:t>Instagram</w:t>
      </w:r>
      <w:proofErr w:type="spellEnd"/>
      <w:r w:rsidR="006E0F0C">
        <w:t xml:space="preserve"> followers since opening in 2015. </w:t>
      </w:r>
      <w:r w:rsidR="00227E4D">
        <w:t>They have a consistent strong engagement</w:t>
      </w:r>
      <w:r w:rsidR="007063D3">
        <w:t xml:space="preserve"> at the customer level. In addition</w:t>
      </w:r>
      <w:r w:rsidR="00227E4D">
        <w:t>,</w:t>
      </w:r>
      <w:r w:rsidR="007063D3">
        <w:t xml:space="preserve"> </w:t>
      </w:r>
      <w:r w:rsidR="00227E4D">
        <w:t>they strategically post</w:t>
      </w:r>
      <w:r w:rsidR="007063D3">
        <w:t xml:space="preserve"> events on their channels </w:t>
      </w:r>
      <w:r w:rsidR="00227E4D">
        <w:t>with</w:t>
      </w:r>
      <w:r w:rsidR="007063D3">
        <w:t xml:space="preserve"> excellent use of calendar skills. </w:t>
      </w:r>
    </w:p>
    <w:p w:rsidR="00605BD1" w:rsidRPr="00602F5B" w:rsidRDefault="00605BD1" w:rsidP="0043693E">
      <w:pPr>
        <w:spacing w:after="0" w:line="240" w:lineRule="auto"/>
        <w:jc w:val="both"/>
      </w:pPr>
    </w:p>
    <w:p w:rsidR="00605BD1" w:rsidRPr="00602F5B" w:rsidRDefault="00605BD1" w:rsidP="0043693E">
      <w:pPr>
        <w:spacing w:after="0" w:line="240" w:lineRule="auto"/>
        <w:jc w:val="both"/>
        <w:rPr>
          <w:b/>
        </w:rPr>
      </w:pPr>
      <w:r w:rsidRPr="00602F5B">
        <w:rPr>
          <w:b/>
        </w:rPr>
        <w:t xml:space="preserve">Champion Culinary Award </w:t>
      </w:r>
    </w:p>
    <w:p w:rsidR="002F4142" w:rsidRDefault="00AE0C92" w:rsidP="0043693E">
      <w:pPr>
        <w:spacing w:after="0" w:line="240" w:lineRule="auto"/>
        <w:jc w:val="both"/>
      </w:pPr>
      <w:r>
        <w:t xml:space="preserve">This award recognizes a locally owned restaurant or chef operating in Temecula Valley demonstrating an exceptional dining experience through its service excellence, innovation, culinary offerings, and community philanthropic activities. </w:t>
      </w:r>
      <w:r w:rsidR="00605BD1" w:rsidRPr="00602F5B">
        <w:t xml:space="preserve">The Champion Culinary Award recipient </w:t>
      </w:r>
      <w:r>
        <w:t>is Oak Grove Culinary Creations</w:t>
      </w:r>
      <w:r w:rsidR="00605BD1" w:rsidRPr="00602F5B">
        <w:t xml:space="preserve">. </w:t>
      </w:r>
      <w:r w:rsidR="002F4142">
        <w:t>They have created an opportunity for youth at Oak Grove Center (a nonprofit residential, educational</w:t>
      </w:r>
      <w:r w:rsidR="00632D95">
        <w:t>,</w:t>
      </w:r>
      <w:r w:rsidR="002F4142">
        <w:t xml:space="preserve"> and treatment </w:t>
      </w:r>
      <w:r w:rsidR="00632D95">
        <w:t>c</w:t>
      </w:r>
      <w:r w:rsidR="002F4142">
        <w:t>enter for children through California with psychological, emotional and behavioral problems</w:t>
      </w:r>
      <w:r w:rsidR="00632D95">
        <w:t>,</w:t>
      </w:r>
      <w:r w:rsidR="002F4142">
        <w:t xml:space="preserve"> and special needs) to explore and excel in the culinary field. </w:t>
      </w:r>
      <w:r w:rsidR="0033352C">
        <w:t>Through their program, c</w:t>
      </w:r>
      <w:r w:rsidR="002F4142">
        <w:t>areer paths in the culinary arts ha</w:t>
      </w:r>
      <w:r w:rsidR="00515CC2">
        <w:t>ve been introduced and new</w:t>
      </w:r>
      <w:r w:rsidR="002F4142">
        <w:t xml:space="preserve"> pathways have opened for </w:t>
      </w:r>
      <w:r w:rsidR="0033352C">
        <w:t>youth</w:t>
      </w:r>
      <w:r w:rsidR="002F4142">
        <w:t xml:space="preserve">. </w:t>
      </w:r>
    </w:p>
    <w:p w:rsidR="00605BD1" w:rsidRPr="00602F5B" w:rsidRDefault="00605BD1" w:rsidP="0043693E">
      <w:pPr>
        <w:spacing w:after="0" w:line="240" w:lineRule="auto"/>
        <w:jc w:val="both"/>
      </w:pPr>
    </w:p>
    <w:p w:rsidR="00605BD1" w:rsidRPr="00602F5B" w:rsidRDefault="00605BD1" w:rsidP="0043693E">
      <w:pPr>
        <w:spacing w:after="0" w:line="240" w:lineRule="auto"/>
        <w:jc w:val="both"/>
        <w:rPr>
          <w:b/>
        </w:rPr>
      </w:pPr>
      <w:r w:rsidRPr="00602F5B">
        <w:rPr>
          <w:b/>
        </w:rPr>
        <w:t>Ambassador Award</w:t>
      </w:r>
    </w:p>
    <w:p w:rsidR="00E45643" w:rsidRDefault="00E45643" w:rsidP="0043693E">
      <w:pPr>
        <w:spacing w:after="0" w:line="240" w:lineRule="auto"/>
        <w:jc w:val="both"/>
      </w:pPr>
      <w:r>
        <w:t>The Ambassador Award recognizes an individual that generates significant economic impact for th</w:t>
      </w:r>
      <w:r w:rsidR="00475846">
        <w:t>e region by encouraging tourism and sec</w:t>
      </w:r>
      <w:r w:rsidR="00515CC2">
        <w:t>uring</w:t>
      </w:r>
      <w:r>
        <w:t xml:space="preserve"> major conventions and events. The w</w:t>
      </w:r>
      <w:r w:rsidR="00605BD1" w:rsidRPr="00602F5B">
        <w:t xml:space="preserve">inner of the Ambassador Award </w:t>
      </w:r>
      <w:r w:rsidR="00AE1910">
        <w:t>is Diane Strand, founder at</w:t>
      </w:r>
      <w:r w:rsidR="00632D95">
        <w:t xml:space="preserve"> </w:t>
      </w:r>
      <w:r>
        <w:t>JDS Creative Academy</w:t>
      </w:r>
      <w:r w:rsidR="00AE1910">
        <w:t xml:space="preserve"> and president/producer at JDS Video &amp; Media Productions</w:t>
      </w:r>
      <w:r w:rsidR="00605BD1" w:rsidRPr="00602F5B">
        <w:t xml:space="preserve">. </w:t>
      </w:r>
      <w:r w:rsidR="003D62D6">
        <w:t xml:space="preserve">Strand has created significant events </w:t>
      </w:r>
      <w:r w:rsidR="00475846">
        <w:t>generating positive exposure for Temecula Valley with both national and</w:t>
      </w:r>
      <w:r w:rsidR="00515CC2">
        <w:t xml:space="preserve"> international recognition. The company is</w:t>
      </w:r>
      <w:r w:rsidR="00475846">
        <w:t xml:space="preserve"> a sustainable job creator and </w:t>
      </w:r>
      <w:r w:rsidR="00515CC2">
        <w:t xml:space="preserve">a significant contributor to </w:t>
      </w:r>
      <w:r w:rsidR="00475846">
        <w:t xml:space="preserve">philanthropic </w:t>
      </w:r>
      <w:r w:rsidR="00515CC2">
        <w:t>causes</w:t>
      </w:r>
      <w:r w:rsidR="00475846">
        <w:t xml:space="preserve"> in the valley. </w:t>
      </w:r>
    </w:p>
    <w:p w:rsidR="00590E30" w:rsidRDefault="00590E30" w:rsidP="0043693E">
      <w:pPr>
        <w:spacing w:after="0" w:line="240" w:lineRule="auto"/>
        <w:jc w:val="both"/>
      </w:pPr>
    </w:p>
    <w:p w:rsidR="00590E30" w:rsidRPr="00602F5B" w:rsidRDefault="00590E30" w:rsidP="00590E30">
      <w:pPr>
        <w:spacing w:after="0" w:line="240" w:lineRule="auto"/>
        <w:jc w:val="both"/>
        <w:rPr>
          <w:b/>
        </w:rPr>
      </w:pPr>
      <w:r w:rsidRPr="00602F5B">
        <w:rPr>
          <w:b/>
        </w:rPr>
        <w:t>Hospitality Award</w:t>
      </w:r>
    </w:p>
    <w:p w:rsidR="00C545BE" w:rsidRDefault="00590E30" w:rsidP="00590E30">
      <w:pPr>
        <w:spacing w:after="0" w:line="240" w:lineRule="auto"/>
        <w:jc w:val="both"/>
      </w:pPr>
      <w:r>
        <w:t xml:space="preserve">This award recognizes a tourism organization or business that demonstrates outstanding hospitality to visitors and exhibits a team spirit in promoting travel tourism and the growth of Temecula Valley. This year there was a tie in the voting </w:t>
      </w:r>
      <w:r w:rsidR="00515CC2">
        <w:t>process;</w:t>
      </w:r>
      <w:r>
        <w:t xml:space="preserve"> the two winners are </w:t>
      </w:r>
      <w:proofErr w:type="spellStart"/>
      <w:r>
        <w:t>Avensole</w:t>
      </w:r>
      <w:proofErr w:type="spellEnd"/>
      <w:r>
        <w:t xml:space="preserve"> Winery and Old Town Temecula Community Theater. Both recipients exhibit exemplary hospitality through their elevated service. </w:t>
      </w:r>
    </w:p>
    <w:p w:rsidR="00590E30" w:rsidRDefault="00590E30" w:rsidP="00590E30">
      <w:pPr>
        <w:spacing w:after="0" w:line="240" w:lineRule="auto"/>
        <w:jc w:val="both"/>
      </w:pPr>
    </w:p>
    <w:p w:rsidR="00590E30" w:rsidRPr="00F326C6" w:rsidRDefault="00590E30" w:rsidP="0043693E">
      <w:pPr>
        <w:spacing w:after="0" w:line="240" w:lineRule="auto"/>
        <w:jc w:val="both"/>
        <w:rPr>
          <w:b/>
        </w:rPr>
      </w:pPr>
      <w:r w:rsidRPr="00F326C6">
        <w:rPr>
          <w:b/>
        </w:rPr>
        <w:t>Golden Tap Brewery of the Year</w:t>
      </w:r>
    </w:p>
    <w:p w:rsidR="00590E30" w:rsidRDefault="00590E30" w:rsidP="0043693E">
      <w:pPr>
        <w:spacing w:after="0" w:line="240" w:lineRule="auto"/>
        <w:jc w:val="both"/>
      </w:pPr>
      <w:r>
        <w:t xml:space="preserve">This is a new </w:t>
      </w:r>
      <w:r w:rsidR="00515CC2">
        <w:t>recognition for</w:t>
      </w:r>
      <w:r>
        <w:t xml:space="preserve"> the emerging brewery indu</w:t>
      </w:r>
      <w:r w:rsidR="00515CC2">
        <w:t>stry in Temecula Valley. This category is</w:t>
      </w:r>
      <w:r>
        <w:t xml:space="preserve"> for brewers, breweries, distillers, and distilleries </w:t>
      </w:r>
      <w:r w:rsidR="00F326C6">
        <w:t>that</w:t>
      </w:r>
      <w:r>
        <w:t xml:space="preserve"> produce quality beers and spirits</w:t>
      </w:r>
      <w:r w:rsidR="0096427A">
        <w:t>,</w:t>
      </w:r>
      <w:r>
        <w:t xml:space="preserve"> build a strong local partnership, and provide service excellence and valuable industry education to visitors. </w:t>
      </w:r>
      <w:r w:rsidR="00F326C6">
        <w:t xml:space="preserve">The </w:t>
      </w:r>
      <w:r w:rsidR="0096427A">
        <w:t xml:space="preserve">inaugural </w:t>
      </w:r>
      <w:r w:rsidR="00F326C6">
        <w:t xml:space="preserve">winner is 8 Bit Brewing Company. This company demonstrates job creation in an emerging industry, possesses service and community focus in their company philosophy, and produces award-winning </w:t>
      </w:r>
      <w:r w:rsidR="009F101D">
        <w:t>beers</w:t>
      </w:r>
      <w:r w:rsidR="00F326C6">
        <w:t xml:space="preserve">. </w:t>
      </w:r>
    </w:p>
    <w:p w:rsidR="00605BD1" w:rsidRPr="00602F5B" w:rsidRDefault="00605BD1" w:rsidP="0043693E">
      <w:pPr>
        <w:spacing w:after="0" w:line="240" w:lineRule="auto"/>
        <w:jc w:val="both"/>
      </w:pPr>
    </w:p>
    <w:p w:rsidR="00605BD1" w:rsidRPr="00602F5B" w:rsidRDefault="00605BD1" w:rsidP="0043693E">
      <w:pPr>
        <w:spacing w:after="0" w:line="240" w:lineRule="auto"/>
        <w:jc w:val="both"/>
        <w:rPr>
          <w:b/>
        </w:rPr>
      </w:pPr>
      <w:proofErr w:type="spellStart"/>
      <w:r w:rsidRPr="00602F5B">
        <w:rPr>
          <w:b/>
        </w:rPr>
        <w:t>Cilurzo</w:t>
      </w:r>
      <w:proofErr w:type="spellEnd"/>
      <w:r w:rsidRPr="00602F5B">
        <w:rPr>
          <w:b/>
        </w:rPr>
        <w:t xml:space="preserve"> Award for Winery of the Year</w:t>
      </w:r>
    </w:p>
    <w:p w:rsidR="00E100AE" w:rsidRDefault="00F326C6" w:rsidP="0043693E">
      <w:pPr>
        <w:spacing w:after="0" w:line="240" w:lineRule="auto"/>
        <w:jc w:val="both"/>
      </w:pPr>
      <w:r>
        <w:t>This award recognizes a winery operating in Temecula Valley that routinely offers exceptional guest experience through its wine, vineyard quality and appearance, philanthropic endeavors, and betterment of the community. The winner is South Coast Winery. They have a strong family phi</w:t>
      </w:r>
      <w:r w:rsidR="00EC12DD">
        <w:t>losophy of quality service and have been producing</w:t>
      </w:r>
      <w:r>
        <w:t xml:space="preserve"> outstanding wines for decades. </w:t>
      </w:r>
      <w:r w:rsidR="00EC12DD">
        <w:t xml:space="preserve">South Coast Winery promotes </w:t>
      </w:r>
      <w:proofErr w:type="gramStart"/>
      <w:r w:rsidR="00EC12DD">
        <w:t xml:space="preserve">the </w:t>
      </w:r>
      <w:r>
        <w:t xml:space="preserve"> Temecula</w:t>
      </w:r>
      <w:proofErr w:type="gramEnd"/>
      <w:r>
        <w:t xml:space="preserve"> Valley Wine Country brand </w:t>
      </w:r>
      <w:r w:rsidR="009F101D">
        <w:t xml:space="preserve">through numerous events, </w:t>
      </w:r>
      <w:r w:rsidR="00EC12DD">
        <w:t>they offer</w:t>
      </w:r>
      <w:r w:rsidR="009F101D">
        <w:t xml:space="preserve"> an exceptional wine country experience, and </w:t>
      </w:r>
      <w:r w:rsidR="00EC12DD">
        <w:t xml:space="preserve">they </w:t>
      </w:r>
      <w:r w:rsidR="009F101D">
        <w:t xml:space="preserve">have extended the Temecula Valley Southern California Wine Country brand through features in various national and international magazines and television. The winery has a strong commitment to quality wines, vineyards, winemaking, and philanthropic endeavors. </w:t>
      </w:r>
    </w:p>
    <w:p w:rsidR="00605BD1" w:rsidRPr="00602F5B" w:rsidRDefault="00605BD1" w:rsidP="0043693E">
      <w:pPr>
        <w:spacing w:after="0" w:line="240" w:lineRule="auto"/>
        <w:jc w:val="both"/>
      </w:pPr>
    </w:p>
    <w:p w:rsidR="00605BD1" w:rsidRPr="00602F5B" w:rsidRDefault="00605BD1" w:rsidP="0043693E">
      <w:pPr>
        <w:spacing w:after="0" w:line="240" w:lineRule="auto"/>
        <w:jc w:val="both"/>
        <w:rPr>
          <w:b/>
        </w:rPr>
      </w:pPr>
      <w:r w:rsidRPr="00602F5B">
        <w:rPr>
          <w:b/>
        </w:rPr>
        <w:t>Welty Award for Tourism Professional of the Year</w:t>
      </w:r>
    </w:p>
    <w:p w:rsidR="009F101D" w:rsidRDefault="00AE1910" w:rsidP="0043693E">
      <w:pPr>
        <w:spacing w:after="0" w:line="240" w:lineRule="auto"/>
        <w:jc w:val="both"/>
      </w:pPr>
      <w:r>
        <w:t xml:space="preserve">This title goes to </w:t>
      </w:r>
      <w:r w:rsidR="00EC12DD">
        <w:t>a tourism</w:t>
      </w:r>
      <w:r>
        <w:t xml:space="preserve"> professional </w:t>
      </w:r>
      <w:proofErr w:type="gramStart"/>
      <w:r w:rsidR="00EC12DD">
        <w:t>who</w:t>
      </w:r>
      <w:proofErr w:type="gramEnd"/>
      <w:r>
        <w:t xml:space="preserve"> has made significant contributions to our hospitality industry through their strong commitment to Temecula Valley, as well as their innovation, inspiration, and industry leadership. The winner is Mike </w:t>
      </w:r>
      <w:proofErr w:type="spellStart"/>
      <w:r>
        <w:t>Rennie</w:t>
      </w:r>
      <w:proofErr w:type="spellEnd"/>
      <w:r>
        <w:t xml:space="preserve"> with Temecula Valley Winery Management. He has worked tirelessly to elevate the customer experience through exceptional product offerings, extraordinary guest service, </w:t>
      </w:r>
      <w:r w:rsidR="00C545BE">
        <w:t xml:space="preserve">and outstanding representation of Temecula Valley. </w:t>
      </w:r>
      <w:r w:rsidR="00EC12DD">
        <w:t>His</w:t>
      </w:r>
      <w:r w:rsidR="00C545BE">
        <w:t xml:space="preserve"> commitment to growth in </w:t>
      </w:r>
      <w:r w:rsidR="00EC12DD">
        <w:t xml:space="preserve">the </w:t>
      </w:r>
      <w:r w:rsidR="00C545BE">
        <w:t xml:space="preserve">valley has shape the tourism landscape through </w:t>
      </w:r>
      <w:r w:rsidR="00EC12DD">
        <w:t>his</w:t>
      </w:r>
      <w:r w:rsidR="00C545BE">
        <w:t xml:space="preserve"> diversified company offerings. </w:t>
      </w:r>
    </w:p>
    <w:p w:rsidR="00ED5778" w:rsidRPr="00602F5B" w:rsidRDefault="00ED5778" w:rsidP="0043693E">
      <w:pPr>
        <w:spacing w:after="0" w:line="240" w:lineRule="auto"/>
        <w:jc w:val="both"/>
      </w:pPr>
    </w:p>
    <w:p w:rsidR="00605BD1" w:rsidRPr="00602F5B" w:rsidRDefault="00605BD1" w:rsidP="0043693E">
      <w:pPr>
        <w:spacing w:after="0" w:line="240" w:lineRule="auto"/>
        <w:jc w:val="both"/>
        <w:rPr>
          <w:b/>
        </w:rPr>
      </w:pPr>
      <w:r w:rsidRPr="00602F5B">
        <w:rPr>
          <w:b/>
        </w:rPr>
        <w:t>Spotlight on Service Awards</w:t>
      </w:r>
    </w:p>
    <w:p w:rsidR="00605BD1" w:rsidRPr="00602F5B" w:rsidRDefault="00605BD1" w:rsidP="0043693E">
      <w:pPr>
        <w:spacing w:after="0" w:line="240" w:lineRule="auto"/>
        <w:jc w:val="both"/>
      </w:pPr>
      <w:r w:rsidRPr="00602F5B">
        <w:t>Spotlight on Service shines special recognition on exceptional, authentic, warm</w:t>
      </w:r>
      <w:r w:rsidR="00077B79" w:rsidRPr="00602F5B">
        <w:t>,</w:t>
      </w:r>
      <w:r w:rsidR="00E864A0" w:rsidRPr="00602F5B">
        <w:t xml:space="preserve"> and </w:t>
      </w:r>
      <w:r w:rsidRPr="00602F5B">
        <w:t>front line Temecula</w:t>
      </w:r>
      <w:r w:rsidR="00EC12DD">
        <w:t xml:space="preserve"> Valley</w:t>
      </w:r>
      <w:r w:rsidRPr="00602F5B">
        <w:t xml:space="preserve"> hospitalit</w:t>
      </w:r>
      <w:r w:rsidR="00761F89" w:rsidRPr="00602F5B">
        <w:t xml:space="preserve">y employees. Recipients </w:t>
      </w:r>
      <w:r w:rsidR="00EC12DD">
        <w:t>are</w:t>
      </w:r>
      <w:r w:rsidRPr="00602F5B">
        <w:t xml:space="preserve"> </w:t>
      </w:r>
      <w:r w:rsidR="002221AD">
        <w:t xml:space="preserve">Randy </w:t>
      </w:r>
      <w:proofErr w:type="spellStart"/>
      <w:r w:rsidR="002221AD">
        <w:t>Wikert</w:t>
      </w:r>
      <w:proofErr w:type="spellEnd"/>
      <w:r w:rsidR="002221AD">
        <w:t xml:space="preserve"> at </w:t>
      </w:r>
      <w:proofErr w:type="spellStart"/>
      <w:r w:rsidR="002221AD">
        <w:t>Grapeline</w:t>
      </w:r>
      <w:proofErr w:type="spellEnd"/>
      <w:r w:rsidR="002221AD">
        <w:t xml:space="preserve"> Wine Tours, </w:t>
      </w:r>
      <w:proofErr w:type="spellStart"/>
      <w:r w:rsidR="002221AD">
        <w:t>Leeana</w:t>
      </w:r>
      <w:proofErr w:type="spellEnd"/>
      <w:r w:rsidR="002221AD">
        <w:t xml:space="preserve"> </w:t>
      </w:r>
      <w:proofErr w:type="spellStart"/>
      <w:r w:rsidR="002221AD">
        <w:t>Geuy</w:t>
      </w:r>
      <w:proofErr w:type="spellEnd"/>
      <w:r w:rsidR="002221AD">
        <w:t xml:space="preserve"> at Rene’s Cowgirl Cantina, Mark Kim at Sushi Boat, Liz </w:t>
      </w:r>
      <w:proofErr w:type="spellStart"/>
      <w:r w:rsidR="002221AD">
        <w:t>Amoros</w:t>
      </w:r>
      <w:proofErr w:type="spellEnd"/>
      <w:r w:rsidR="002221AD">
        <w:t xml:space="preserve"> at Lucille’s Smokehouse BBQ, Julian </w:t>
      </w:r>
      <w:proofErr w:type="spellStart"/>
      <w:r w:rsidR="002221AD">
        <w:t>Carillo</w:t>
      </w:r>
      <w:proofErr w:type="spellEnd"/>
      <w:r w:rsidR="002221AD">
        <w:t xml:space="preserve"> at Build-a-Bear Workshop, Jan </w:t>
      </w:r>
      <w:proofErr w:type="spellStart"/>
      <w:r w:rsidR="002221AD">
        <w:t>Dowe</w:t>
      </w:r>
      <w:proofErr w:type="spellEnd"/>
      <w:r w:rsidR="002221AD">
        <w:t xml:space="preserve"> at Brighton Collectibles,</w:t>
      </w:r>
      <w:r w:rsidR="002221AD" w:rsidRPr="002221AD">
        <w:t xml:space="preserve"> </w:t>
      </w:r>
      <w:r w:rsidR="002221AD">
        <w:t xml:space="preserve">Philippe </w:t>
      </w:r>
      <w:proofErr w:type="spellStart"/>
      <w:r w:rsidR="002221AD">
        <w:t>Dornic</w:t>
      </w:r>
      <w:proofErr w:type="spellEnd"/>
      <w:r w:rsidR="002221AD">
        <w:t xml:space="preserve"> at The Vineyard Rose, </w:t>
      </w:r>
      <w:proofErr w:type="spellStart"/>
      <w:r w:rsidR="002221AD">
        <w:t>Danyell</w:t>
      </w:r>
      <w:proofErr w:type="spellEnd"/>
      <w:r w:rsidR="002221AD">
        <w:t xml:space="preserve"> </w:t>
      </w:r>
      <w:proofErr w:type="spellStart"/>
      <w:r w:rsidR="002221AD">
        <w:t>Cortopassi</w:t>
      </w:r>
      <w:proofErr w:type="spellEnd"/>
      <w:r w:rsidR="002221AD">
        <w:t xml:space="preserve"> at The Vineyard Rose, Adriana Aragon at South Coast Winery Resort &amp; Spa, Alex Cervantes at Pechanga Resort Casino, Casey Price at The Gambling Cowboy, Lauren Strickland at The Gambling Cowboy, Terri </w:t>
      </w:r>
      <w:proofErr w:type="spellStart"/>
      <w:r w:rsidR="002221AD">
        <w:t>Bobbe</w:t>
      </w:r>
      <w:proofErr w:type="spellEnd"/>
      <w:r w:rsidR="002221AD">
        <w:t xml:space="preserve"> at Wilson Creek Winery, </w:t>
      </w:r>
      <w:proofErr w:type="spellStart"/>
      <w:r w:rsidR="002221AD">
        <w:t>Markelle</w:t>
      </w:r>
      <w:proofErr w:type="spellEnd"/>
      <w:r w:rsidR="002221AD">
        <w:t xml:space="preserve"> Brown at Wilson Creek Winery, Arlene </w:t>
      </w:r>
      <w:proofErr w:type="spellStart"/>
      <w:r w:rsidR="002221AD">
        <w:t>Eyerman</w:t>
      </w:r>
      <w:proofErr w:type="spellEnd"/>
      <w:r w:rsidR="002221AD">
        <w:t xml:space="preserve"> at Temecula Carriage Company, Nicole Berry at Temecula Carriage Company, Amber Williams at Red Robin Temecula, Kristy Campbell at Falkner Winery, Tina Tackett at Falkner Winery, Carol Post at Old Town Spice &amp; Tea Merchants, Sean </w:t>
      </w:r>
      <w:proofErr w:type="spellStart"/>
      <w:r w:rsidR="002221AD">
        <w:t>Suthers</w:t>
      </w:r>
      <w:proofErr w:type="spellEnd"/>
      <w:r w:rsidR="002221AD">
        <w:t xml:space="preserve"> at E.A.T. Marketplace, Brooke Woodside at California Pizza Kitchen, and </w:t>
      </w:r>
      <w:proofErr w:type="spellStart"/>
      <w:r w:rsidR="002221AD">
        <w:t>Gilmarie</w:t>
      </w:r>
      <w:proofErr w:type="spellEnd"/>
      <w:r w:rsidR="002221AD">
        <w:t xml:space="preserve"> Villegas at </w:t>
      </w:r>
      <w:proofErr w:type="spellStart"/>
      <w:r w:rsidR="002221AD">
        <w:t>Bluewater</w:t>
      </w:r>
      <w:proofErr w:type="spellEnd"/>
      <w:r w:rsidR="002221AD">
        <w:t xml:space="preserve"> Grill. </w:t>
      </w:r>
    </w:p>
    <w:p w:rsidR="006F6C03" w:rsidRDefault="006F6C03" w:rsidP="0043693E">
      <w:pPr>
        <w:spacing w:after="0" w:line="240" w:lineRule="auto"/>
        <w:jc w:val="both"/>
      </w:pPr>
    </w:p>
    <w:p w:rsidR="000F72A8" w:rsidRDefault="006F6C03" w:rsidP="0043693E">
      <w:pPr>
        <w:spacing w:after="0" w:line="240" w:lineRule="auto"/>
        <w:jc w:val="both"/>
      </w:pPr>
      <w:r>
        <w:t xml:space="preserve">In 2019, </w:t>
      </w:r>
      <w:r w:rsidR="000F72A8">
        <w:t xml:space="preserve">Visit Temecula Valley produced a tourism economic impact of $2,064,990. </w:t>
      </w:r>
      <w:r>
        <w:t xml:space="preserve">Projected visitors for </w:t>
      </w:r>
      <w:r w:rsidR="00E243F6">
        <w:t>2019</w:t>
      </w:r>
      <w:r>
        <w:t xml:space="preserve"> are 3.3 million. The lodging revenue was $89 million, which </w:t>
      </w:r>
      <w:r w:rsidR="00E243F6">
        <w:t>i</w:t>
      </w:r>
      <w:r>
        <w:t xml:space="preserve">s an 8.5 percent increase from the previous year. </w:t>
      </w:r>
      <w:r w:rsidR="000F72A8">
        <w:t xml:space="preserve">Marketing efforts produced 61.4 million paid impressions, 2.1 million website </w:t>
      </w:r>
      <w:proofErr w:type="spellStart"/>
      <w:r w:rsidR="000F72A8">
        <w:t>pageviews</w:t>
      </w:r>
      <w:proofErr w:type="spellEnd"/>
      <w:r w:rsidR="000F72A8">
        <w:t xml:space="preserve">, a 15.2 percent increase in website unique viewers, 759,397 leisure hotel searches, $576,502 direct hotel revenue, 419 million media impressions, </w:t>
      </w:r>
      <w:r w:rsidR="00E243F6">
        <w:t xml:space="preserve">and </w:t>
      </w:r>
      <w:r w:rsidR="000F72A8">
        <w:t xml:space="preserve">$11.1 million value in free coverage. </w:t>
      </w:r>
    </w:p>
    <w:p w:rsidR="00590E30" w:rsidRDefault="00590E30" w:rsidP="0043693E">
      <w:pPr>
        <w:spacing w:after="0" w:line="240" w:lineRule="auto"/>
        <w:jc w:val="both"/>
      </w:pPr>
    </w:p>
    <w:p w:rsidR="00590E30" w:rsidRDefault="008308E5" w:rsidP="0043693E">
      <w:pPr>
        <w:spacing w:after="0" w:line="240" w:lineRule="auto"/>
        <w:jc w:val="both"/>
      </w:pPr>
      <w:r>
        <w:t xml:space="preserve">This year, tourism in Temecula Valley began stronger than ever until the industry was hit with a worldwide pandemic. The destination has demonstrated strength, unity, and innovation during this unprecedented time. Together, the businesses in Temecula Valley are working side by side to make it through a very challenging time, creating safe experiences for local visitors. </w:t>
      </w:r>
    </w:p>
    <w:p w:rsidR="00710C85" w:rsidRPr="00602F5B" w:rsidRDefault="00710C85" w:rsidP="0043693E">
      <w:pPr>
        <w:spacing w:after="0" w:line="240" w:lineRule="auto"/>
        <w:jc w:val="both"/>
      </w:pPr>
    </w:p>
    <w:p w:rsidR="00605BD1" w:rsidRPr="00602F5B" w:rsidRDefault="00605BD1" w:rsidP="0043693E">
      <w:pPr>
        <w:spacing w:after="0" w:line="240" w:lineRule="auto"/>
        <w:jc w:val="both"/>
        <w:rPr>
          <w:b/>
        </w:rPr>
      </w:pPr>
      <w:r w:rsidRPr="00602F5B">
        <w:rPr>
          <w:b/>
        </w:rPr>
        <w:t>About Visit Temecula Valley</w:t>
      </w:r>
    </w:p>
    <w:p w:rsidR="00710C85" w:rsidRPr="00602F5B" w:rsidRDefault="00605BD1" w:rsidP="0043693E">
      <w:pPr>
        <w:spacing w:after="0" w:line="240" w:lineRule="auto"/>
        <w:jc w:val="both"/>
      </w:pPr>
      <w:r w:rsidRPr="00602F5B">
        <w:t xml:space="preserve">Visit Temecula Valley (VTV), a </w:t>
      </w:r>
      <w:r w:rsidR="00710C85" w:rsidRPr="00602F5B">
        <w:t>nonprofit</w:t>
      </w:r>
      <w:r w:rsidRPr="00602F5B">
        <w:t xml:space="preserve"> 501c(6) organization funded by the Temecula Valley </w:t>
      </w:r>
      <w:r w:rsidR="001615E1" w:rsidRPr="00602F5B">
        <w:t xml:space="preserve">Tourism </w:t>
      </w:r>
      <w:r w:rsidRPr="00602F5B">
        <w:t>Business Improvem</w:t>
      </w:r>
      <w:r w:rsidR="001615E1" w:rsidRPr="00602F5B">
        <w:t xml:space="preserve">ent District, Pechanga </w:t>
      </w:r>
      <w:r w:rsidRPr="00602F5B">
        <w:t>Development Corporation, the City of Temecula, the Temecula Valley Wine Country Tourism Marketing District, and tourism-related businesses, is the destination marketing organizat</w:t>
      </w:r>
      <w:r w:rsidR="00710C85" w:rsidRPr="00602F5B">
        <w:t>ion in the Temecula Valley. VTV increase</w:t>
      </w:r>
      <w:r w:rsidR="008308E5">
        <w:t>s</w:t>
      </w:r>
      <w:r w:rsidR="00710C85" w:rsidRPr="00602F5B">
        <w:t xml:space="preserve"> awareness of Temecula</w:t>
      </w:r>
      <w:r w:rsidR="008308E5">
        <w:t xml:space="preserve"> Valley</w:t>
      </w:r>
      <w:r w:rsidR="00710C85" w:rsidRPr="00602F5B">
        <w:t xml:space="preserve">, </w:t>
      </w:r>
      <w:r w:rsidRPr="00602F5B">
        <w:t>stimulate</w:t>
      </w:r>
      <w:r w:rsidR="00710C85" w:rsidRPr="00602F5B">
        <w:t>s</w:t>
      </w:r>
      <w:r w:rsidRPr="00602F5B">
        <w:t xml:space="preserve"> Temecula Valley economic growth and tourism</w:t>
      </w:r>
      <w:r w:rsidR="00710C85" w:rsidRPr="00602F5B">
        <w:t>, and measures visitor spending in the Temecula Valley</w:t>
      </w:r>
      <w:r w:rsidRPr="00602F5B">
        <w:t>. VTV is online at www.VisitTemeculaValley.com. For membership information or visitor assistance, please call (888) 363-2852 or (951) 491-6085.</w:t>
      </w:r>
    </w:p>
    <w:p w:rsidR="00602F5B" w:rsidRPr="00602F5B" w:rsidRDefault="00602F5B" w:rsidP="0043693E">
      <w:pPr>
        <w:spacing w:after="0" w:line="240" w:lineRule="auto"/>
        <w:jc w:val="both"/>
      </w:pPr>
    </w:p>
    <w:p w:rsidR="00710C85" w:rsidRPr="00602F5B" w:rsidRDefault="00710C85" w:rsidP="00710C85">
      <w:pPr>
        <w:spacing w:after="0" w:line="240" w:lineRule="auto"/>
        <w:jc w:val="center"/>
      </w:pPr>
      <w:r w:rsidRPr="00602F5B">
        <w:t>###</w:t>
      </w:r>
    </w:p>
    <w:sectPr w:rsidR="00710C85" w:rsidRPr="00602F5B" w:rsidSect="00A317B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compat/>
  <w:rsids>
    <w:rsidRoot w:val="00806FC6"/>
    <w:rsid w:val="00035316"/>
    <w:rsid w:val="00077B79"/>
    <w:rsid w:val="000A2E6F"/>
    <w:rsid w:val="000B2CE5"/>
    <w:rsid w:val="000C7426"/>
    <w:rsid w:val="000F72A8"/>
    <w:rsid w:val="001615E1"/>
    <w:rsid w:val="001C09B8"/>
    <w:rsid w:val="00220DFC"/>
    <w:rsid w:val="002221AD"/>
    <w:rsid w:val="00227E4D"/>
    <w:rsid w:val="00263863"/>
    <w:rsid w:val="002F4142"/>
    <w:rsid w:val="0033352C"/>
    <w:rsid w:val="003D62D6"/>
    <w:rsid w:val="004051FB"/>
    <w:rsid w:val="0043693E"/>
    <w:rsid w:val="00475846"/>
    <w:rsid w:val="00515CC2"/>
    <w:rsid w:val="00590E30"/>
    <w:rsid w:val="00602F5B"/>
    <w:rsid w:val="00605BD1"/>
    <w:rsid w:val="0062433E"/>
    <w:rsid w:val="00632D95"/>
    <w:rsid w:val="006E0F0C"/>
    <w:rsid w:val="006F6C03"/>
    <w:rsid w:val="007063D3"/>
    <w:rsid w:val="00710C85"/>
    <w:rsid w:val="00742DE7"/>
    <w:rsid w:val="00761F89"/>
    <w:rsid w:val="00806FC6"/>
    <w:rsid w:val="008308E5"/>
    <w:rsid w:val="008E2F7F"/>
    <w:rsid w:val="0096427A"/>
    <w:rsid w:val="009A3541"/>
    <w:rsid w:val="009D66E9"/>
    <w:rsid w:val="009F101D"/>
    <w:rsid w:val="00A0460F"/>
    <w:rsid w:val="00A317B0"/>
    <w:rsid w:val="00AB1C70"/>
    <w:rsid w:val="00AE0C92"/>
    <w:rsid w:val="00AE1910"/>
    <w:rsid w:val="00B346E8"/>
    <w:rsid w:val="00BC72B2"/>
    <w:rsid w:val="00C545BE"/>
    <w:rsid w:val="00C54654"/>
    <w:rsid w:val="00CA57AD"/>
    <w:rsid w:val="00CA681B"/>
    <w:rsid w:val="00E100AE"/>
    <w:rsid w:val="00E243F6"/>
    <w:rsid w:val="00E45643"/>
    <w:rsid w:val="00E864A0"/>
    <w:rsid w:val="00EC12DD"/>
    <w:rsid w:val="00ED5778"/>
    <w:rsid w:val="00F326C6"/>
    <w:rsid w:val="00F91938"/>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02F5B"/>
    <w:rPr>
      <w:color w:val="0563C1" w:themeColor="hyperlink"/>
      <w:u w:val="single"/>
    </w:rPr>
  </w:style>
  <w:style w:type="character" w:customStyle="1" w:styleId="UnresolvedMention">
    <w:name w:val="Unresolved Mention"/>
    <w:basedOn w:val="DefaultParagraphFont"/>
    <w:uiPriority w:val="99"/>
    <w:semiHidden/>
    <w:unhideWhenUsed/>
    <w:rsid w:val="00602F5B"/>
    <w:rPr>
      <w:color w:val="808080"/>
      <w:shd w:val="clear" w:color="auto" w:fill="E6E6E6"/>
    </w:rPr>
  </w:style>
  <w:style w:type="paragraph" w:styleId="Header">
    <w:name w:val="header"/>
    <w:basedOn w:val="Normal"/>
    <w:link w:val="HeaderChar"/>
    <w:uiPriority w:val="99"/>
    <w:semiHidden/>
    <w:unhideWhenUsed/>
    <w:rsid w:val="00AB1C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B1C70"/>
  </w:style>
  <w:style w:type="paragraph" w:styleId="Footer">
    <w:name w:val="footer"/>
    <w:basedOn w:val="Normal"/>
    <w:link w:val="FooterChar"/>
    <w:uiPriority w:val="99"/>
    <w:semiHidden/>
    <w:unhideWhenUsed/>
    <w:rsid w:val="00AB1C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B1C70"/>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nette@VisitTemeculaValley.com" TargetMode="External"/><Relationship Id="rId7" Type="http://schemas.openxmlformats.org/officeDocument/2006/relationships/hyperlink" Target="https://www.visittemeculavalley.com/xenia-awards/past-winners/" TargetMode="External"/><Relationship Id="rId8" Type="http://schemas.openxmlformats.org/officeDocument/2006/relationships/hyperlink" Target="https://www.visittemeculavalley.com/members/spotlight-on-service/spotlight-on-service-winne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77A4-A899-2148-99C3-F6529445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Pages>
  <Words>1128</Words>
  <Characters>6435</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Brown</dc:creator>
  <cp:keywords/>
  <dc:description/>
  <cp:lastModifiedBy>George Brown</cp:lastModifiedBy>
  <cp:revision>11</cp:revision>
  <dcterms:created xsi:type="dcterms:W3CDTF">2020-07-20T17:46:00Z</dcterms:created>
  <dcterms:modified xsi:type="dcterms:W3CDTF">2020-07-21T20:34:00Z</dcterms:modified>
</cp:coreProperties>
</file>